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75352862"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F24B28">
        <w:rPr>
          <w:b/>
          <w:sz w:val="24"/>
          <w:lang w:val="en-US"/>
        </w:rPr>
        <w:t>1</w:t>
      </w:r>
      <w:r>
        <w:rPr>
          <w:b/>
          <w:sz w:val="24"/>
        </w:rPr>
        <w:t>.</w:t>
      </w:r>
      <w:r w:rsidR="00F24B28">
        <w:rPr>
          <w:b/>
          <w:sz w:val="24"/>
          <w:lang w:val="en-US"/>
        </w:rPr>
        <w:t>0</w:t>
      </w:r>
    </w:p>
    <w:bookmarkEnd w:id="0"/>
    <w:bookmarkEnd w:id="1"/>
    <w:p w14:paraId="6D480E39" w14:textId="33AECE1D" w:rsidR="00E91FB4" w:rsidRDefault="00ED3052">
      <w:pPr>
        <w:tabs>
          <w:tab w:val="left" w:pos="2127"/>
        </w:tabs>
        <w:ind w:left="2131" w:hanging="2131"/>
        <w:rPr>
          <w:b/>
          <w:sz w:val="24"/>
          <w:lang w:val="en-US"/>
        </w:rPr>
      </w:pPr>
      <w:r>
        <w:rPr>
          <w:b/>
          <w:sz w:val="24"/>
        </w:rPr>
        <w:t>Agenda Item:</w:t>
      </w:r>
      <w:r>
        <w:rPr>
          <w:b/>
          <w:sz w:val="24"/>
        </w:rPr>
        <w:tab/>
      </w:r>
      <w:r w:rsidR="00F24B28">
        <w:rPr>
          <w:b/>
          <w:sz w:val="24"/>
          <w:lang w:val="en-US"/>
        </w:rPr>
        <w:t>14</w:t>
      </w:r>
      <w:r w:rsidR="00202E77">
        <w:rPr>
          <w:b/>
          <w:sz w:val="24"/>
          <w:lang w:val="en-US"/>
        </w:rPr>
        <w:t>.</w:t>
      </w:r>
      <w:r w:rsidR="00F24B28">
        <w:rPr>
          <w:b/>
          <w:sz w:val="24"/>
          <w:lang w:val="en-US"/>
        </w:rPr>
        <w:t>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2"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2"/>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3" w:name="OLE_LINK4"/>
            <w:bookmarkStart w:id="4"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3"/>
          <w:bookmarkEnd w:id="4"/>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31006DE2" w:rsidR="00E31518" w:rsidRDefault="00E31518" w:rsidP="00E31518">
            <w:pPr>
              <w:rPr>
                <w:lang w:val="it-IT"/>
              </w:rPr>
            </w:pPr>
            <w:r>
              <w:t xml:space="preserve">The algorithmic delay shall not exceed 40 </w:t>
            </w:r>
            <w:proofErr w:type="spellStart"/>
            <w:r>
              <w:t>ms</w:t>
            </w:r>
            <w:proofErr w:type="spellEnd"/>
            <w:r>
              <w:t xml:space="preserve">, excluding any HRIR/BRIR induced </w:t>
            </w:r>
            <w:proofErr w:type="gramStart"/>
            <w:r>
              <w:t>delay.</w:t>
            </w:r>
            <w:r>
              <w:rPr>
                <w:lang w:val="it-IT"/>
              </w:rPr>
              <w:t>Note</w:t>
            </w:r>
            <w:proofErr w:type="gramEnd"/>
            <w:r>
              <w:rPr>
                <w:lang w:val="it-IT"/>
              </w:rPr>
              <w:t>: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lang w:val="en-US"/>
              </w:rPr>
            </w:pPr>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r w:rsidRPr="006A6801">
              <w:rPr>
                <w:lang w:val="en-US"/>
              </w:rPr>
              <w:t xml:space="preserve"> </w:t>
            </w:r>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w:t>
            </w:r>
            <w:r w:rsidRPr="006A6801">
              <w:rPr>
                <w:lang w:val="en-US"/>
              </w:rPr>
              <w:lastRenderedPageBreak/>
              <w:t>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22E03E6B" w14:textId="4B7B453C" w:rsidR="00E31518" w:rsidRDefault="00E31518" w:rsidP="00E31518">
            <w:r>
              <w:t>Candidate codecs shall provide an RTP payload format specification supporting the full set of features and functionality of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2FE7288B"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shall be [20 </w:t>
            </w:r>
            <w:proofErr w:type="spellStart"/>
            <w:r>
              <w:rPr>
                <w:lang w:val="en-US"/>
              </w:rPr>
              <w:t>ms</w:t>
            </w:r>
            <w:proofErr w:type="spellEnd"/>
            <w:r>
              <w:rPr>
                <w:lang w:val="en-US"/>
              </w:rPr>
              <w:t>].</w:t>
            </w:r>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0F7E9D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lastRenderedPageBreak/>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lastRenderedPageBreak/>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lang w:val="en-US" w:eastAsia="zh-CN"/>
              </w:rPr>
            </w:pPr>
            <w:r>
              <w:rPr>
                <w:lang w:val="en-US" w:eastAsia="zh-CN"/>
              </w:rPr>
              <w:t>2023-02-21</w:t>
            </w:r>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lang w:val="en-US" w:eastAsia="zh-CN"/>
              </w:rPr>
            </w:pPr>
            <w:r>
              <w:rPr>
                <w:lang w:val="en-US" w:eastAsia="zh-CN"/>
              </w:rPr>
              <w:t>SA4#122</w:t>
            </w:r>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rFonts w:cs="Arial"/>
                <w:color w:val="3333FF"/>
                <w:sz w:val="20"/>
                <w:lang w:val="en-US" w:eastAsia="zh-CN"/>
              </w:rPr>
            </w:pPr>
            <w:r>
              <w:rPr>
                <w:rFonts w:cs="Arial"/>
                <w:color w:val="3333FF"/>
                <w:sz w:val="20"/>
                <w:lang w:val="en-US" w:eastAsia="zh-CN"/>
              </w:rPr>
              <w:t xml:space="preserve">Adding a clarification on memory requirements for </w:t>
            </w:r>
            <w:r w:rsidRPr="00145977">
              <w:rPr>
                <w:rFonts w:cs="Arial"/>
                <w:color w:val="3333FF"/>
                <w:sz w:val="20"/>
                <w:lang w:val="en-US" w:eastAsia="zh-CN"/>
              </w:rPr>
              <w:t>default</w:t>
            </w:r>
            <w:r w:rsidRPr="00A72DAC">
              <w:rPr>
                <w:lang w:eastAsia="zh-CN"/>
              </w:rPr>
              <w:t xml:space="preserve"> </w:t>
            </w:r>
            <w:r w:rsidRPr="00145977">
              <w:rPr>
                <w:rFonts w:cs="Arial"/>
                <w:color w:val="3333FF"/>
                <w:sz w:val="20"/>
                <w:lang w:val="en-US" w:eastAsia="zh-CN"/>
              </w:rPr>
              <w:t>HRIR / BRIR set</w:t>
            </w:r>
            <w:bookmarkStart w:id="5" w:name="_GoBack"/>
            <w:bookmarkEnd w:id="5"/>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lang w:val="en-US" w:eastAsia="zh-CN"/>
              </w:rPr>
            </w:pPr>
            <w:r>
              <w:rPr>
                <w:lang w:val="en-US" w:eastAsia="zh-CN"/>
              </w:rPr>
              <w:t>1.0.0</w:t>
            </w:r>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lang w:val="en-US" w:eastAsia="zh-CN"/>
              </w:rPr>
            </w:pPr>
            <w:r>
              <w:rPr>
                <w:lang w:val="en-US" w:eastAsia="zh-CN"/>
              </w:rPr>
              <w:t>1.</w:t>
            </w:r>
            <w:r w:rsidR="003E3BDE">
              <w:rPr>
                <w:lang w:val="en-US" w:eastAsia="zh-CN"/>
              </w:rPr>
              <w:t>1</w:t>
            </w:r>
            <w:r>
              <w:rPr>
                <w:lang w:val="en-US" w:eastAsia="zh-CN"/>
              </w:rPr>
              <w:t>.0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541485" w:rsidRDefault="00541485">
                              <w:pPr>
                                <w:jc w:val="center"/>
                                <w:rPr>
                                  <w:rFonts w:cs="Arial"/>
                                  <w:sz w:val="18"/>
                                  <w:szCs w:val="18"/>
                                  <w:lang w:val="en-US"/>
                                </w:rPr>
                              </w:pPr>
                            </w:p>
                            <w:p w14:paraId="298EA52B" w14:textId="77777777" w:rsidR="00541485" w:rsidRDefault="00541485">
                              <w:pPr>
                                <w:jc w:val="center"/>
                                <w:rPr>
                                  <w:rFonts w:cs="Arial"/>
                                  <w:sz w:val="18"/>
                                  <w:szCs w:val="18"/>
                                  <w:lang w:val="en-US"/>
                                </w:rPr>
                              </w:pPr>
                              <w:r>
                                <w:rPr>
                                  <w:rFonts w:cs="Arial"/>
                                  <w:sz w:val="18"/>
                                  <w:szCs w:val="18"/>
                                  <w:lang w:val="en-US"/>
                                </w:rPr>
                                <w:t>Descriptive common metadata</w:t>
                              </w:r>
                            </w:p>
                            <w:p w14:paraId="606334F7" w14:textId="77777777" w:rsidR="00541485" w:rsidRDefault="00541485">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541485" w:rsidRDefault="00541485">
                              <w:pPr>
                                <w:jc w:val="center"/>
                                <w:rPr>
                                  <w:rFonts w:cs="Arial"/>
                                  <w:sz w:val="18"/>
                                  <w:szCs w:val="18"/>
                                  <w:lang w:val="en-US"/>
                                </w:rPr>
                              </w:pPr>
                              <w:r>
                                <w:rPr>
                                  <w:rFonts w:cs="Arial"/>
                                  <w:sz w:val="18"/>
                                  <w:szCs w:val="18"/>
                                  <w:lang w:val="en-US"/>
                                </w:rPr>
                                <w:t>Subframe 1</w:t>
                              </w:r>
                            </w:p>
                            <w:p w14:paraId="01980423" w14:textId="77777777" w:rsidR="00541485" w:rsidRDefault="00541485">
                              <w:pPr>
                                <w:jc w:val="center"/>
                                <w:rPr>
                                  <w:rFonts w:cs="Arial"/>
                                  <w:sz w:val="18"/>
                                  <w:szCs w:val="18"/>
                                  <w:lang w:val="en-US"/>
                                </w:rPr>
                              </w:pPr>
                              <w:r>
                                <w:rPr>
                                  <w:rFonts w:cs="Arial"/>
                                  <w:sz w:val="18"/>
                                  <w:szCs w:val="18"/>
                                  <w:lang w:val="en-US"/>
                                </w:rPr>
                                <w:t>Spatial metadata</w:t>
                              </w:r>
                            </w:p>
                            <w:p w14:paraId="3FE3739A"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541485" w:rsidRDefault="00541485">
                              <w:pPr>
                                <w:jc w:val="center"/>
                                <w:rPr>
                                  <w:rFonts w:cs="Arial"/>
                                  <w:sz w:val="18"/>
                                  <w:szCs w:val="18"/>
                                  <w:lang w:val="en-US"/>
                                </w:rPr>
                              </w:pPr>
                              <w:r>
                                <w:rPr>
                                  <w:rFonts w:cs="Arial"/>
                                  <w:sz w:val="18"/>
                                  <w:szCs w:val="18"/>
                                  <w:lang w:val="en-US"/>
                                </w:rPr>
                                <w:t>Subframe 2</w:t>
                              </w:r>
                            </w:p>
                            <w:p w14:paraId="48445406" w14:textId="77777777" w:rsidR="00541485" w:rsidRDefault="00541485">
                              <w:pPr>
                                <w:jc w:val="center"/>
                                <w:rPr>
                                  <w:rFonts w:cs="Arial"/>
                                  <w:sz w:val="18"/>
                                  <w:szCs w:val="18"/>
                                  <w:lang w:val="en-US"/>
                                </w:rPr>
                              </w:pPr>
                              <w:r>
                                <w:rPr>
                                  <w:rFonts w:cs="Arial"/>
                                  <w:sz w:val="18"/>
                                  <w:szCs w:val="18"/>
                                  <w:lang w:val="en-US"/>
                                </w:rPr>
                                <w:t>Spatial metadata</w:t>
                              </w:r>
                            </w:p>
                            <w:p w14:paraId="005843A6"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541485" w:rsidRDefault="00541485">
                              <w:pPr>
                                <w:jc w:val="center"/>
                                <w:rPr>
                                  <w:rFonts w:cs="Arial"/>
                                  <w:sz w:val="18"/>
                                  <w:szCs w:val="18"/>
                                  <w:lang w:val="en-US"/>
                                </w:rPr>
                              </w:pPr>
                              <w:r>
                                <w:rPr>
                                  <w:rFonts w:cs="Arial"/>
                                  <w:sz w:val="18"/>
                                  <w:szCs w:val="18"/>
                                  <w:lang w:val="en-US"/>
                                </w:rPr>
                                <w:t>Subframe 3</w:t>
                              </w:r>
                            </w:p>
                            <w:p w14:paraId="47E58C2E" w14:textId="77777777" w:rsidR="00541485" w:rsidRDefault="00541485">
                              <w:pPr>
                                <w:jc w:val="center"/>
                                <w:rPr>
                                  <w:rFonts w:cs="Arial"/>
                                  <w:sz w:val="18"/>
                                  <w:szCs w:val="18"/>
                                  <w:lang w:val="en-US"/>
                                </w:rPr>
                              </w:pPr>
                              <w:r>
                                <w:rPr>
                                  <w:rFonts w:cs="Arial"/>
                                  <w:sz w:val="18"/>
                                  <w:szCs w:val="18"/>
                                  <w:lang w:val="en-US"/>
                                </w:rPr>
                                <w:t>Spatial metadata</w:t>
                              </w:r>
                            </w:p>
                            <w:p w14:paraId="4C3F95FB"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541485" w:rsidRDefault="00541485">
                              <w:pPr>
                                <w:jc w:val="center"/>
                                <w:rPr>
                                  <w:rFonts w:cs="Arial"/>
                                  <w:sz w:val="18"/>
                                  <w:szCs w:val="18"/>
                                  <w:lang w:val="en-US"/>
                                </w:rPr>
                              </w:pPr>
                              <w:r>
                                <w:rPr>
                                  <w:rFonts w:cs="Arial"/>
                                  <w:sz w:val="18"/>
                                  <w:szCs w:val="18"/>
                                  <w:lang w:val="en-US"/>
                                </w:rPr>
                                <w:t>Subframe 4</w:t>
                              </w:r>
                            </w:p>
                            <w:p w14:paraId="333CE561" w14:textId="77777777" w:rsidR="00541485" w:rsidRDefault="00541485">
                              <w:pPr>
                                <w:jc w:val="center"/>
                                <w:rPr>
                                  <w:rFonts w:cs="Arial"/>
                                  <w:sz w:val="18"/>
                                  <w:szCs w:val="18"/>
                                  <w:lang w:val="en-US"/>
                                </w:rPr>
                              </w:pPr>
                              <w:r>
                                <w:rPr>
                                  <w:rFonts w:cs="Arial"/>
                                  <w:sz w:val="18"/>
                                  <w:szCs w:val="18"/>
                                  <w:lang w:val="en-US"/>
                                </w:rPr>
                                <w:t>Spatial metadata</w:t>
                              </w:r>
                            </w:p>
                            <w:p w14:paraId="4238841E" w14:textId="77777777" w:rsidR="00541485" w:rsidRDefault="00541485">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541485" w:rsidRDefault="00541485">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541485" w:rsidRDefault="00541485">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541485" w:rsidRDefault="00541485">
                        <w:pPr>
                          <w:jc w:val="center"/>
                          <w:rPr>
                            <w:rFonts w:cs="Arial"/>
                            <w:sz w:val="18"/>
                            <w:szCs w:val="18"/>
                            <w:lang w:val="en-US"/>
                          </w:rPr>
                        </w:pPr>
                      </w:p>
                      <w:p w14:paraId="298EA52B" w14:textId="77777777" w:rsidR="00541485" w:rsidRDefault="00541485">
                        <w:pPr>
                          <w:jc w:val="center"/>
                          <w:rPr>
                            <w:rFonts w:cs="Arial"/>
                            <w:sz w:val="18"/>
                            <w:szCs w:val="18"/>
                            <w:lang w:val="en-US"/>
                          </w:rPr>
                        </w:pPr>
                        <w:r>
                          <w:rPr>
                            <w:rFonts w:cs="Arial"/>
                            <w:sz w:val="18"/>
                            <w:szCs w:val="18"/>
                            <w:lang w:val="en-US"/>
                          </w:rPr>
                          <w:t>Descriptive common metadata</w:t>
                        </w:r>
                      </w:p>
                      <w:p w14:paraId="606334F7" w14:textId="77777777" w:rsidR="00541485" w:rsidRDefault="00541485">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541485" w:rsidRDefault="00541485">
                        <w:pPr>
                          <w:jc w:val="center"/>
                          <w:rPr>
                            <w:rFonts w:cs="Arial"/>
                            <w:sz w:val="18"/>
                            <w:szCs w:val="18"/>
                            <w:lang w:val="en-US"/>
                          </w:rPr>
                        </w:pPr>
                        <w:r>
                          <w:rPr>
                            <w:rFonts w:cs="Arial"/>
                            <w:sz w:val="18"/>
                            <w:szCs w:val="18"/>
                            <w:lang w:val="en-US"/>
                          </w:rPr>
                          <w:t>Subframe 1</w:t>
                        </w:r>
                      </w:p>
                      <w:p w14:paraId="01980423" w14:textId="77777777" w:rsidR="00541485" w:rsidRDefault="00541485">
                        <w:pPr>
                          <w:jc w:val="center"/>
                          <w:rPr>
                            <w:rFonts w:cs="Arial"/>
                            <w:sz w:val="18"/>
                            <w:szCs w:val="18"/>
                            <w:lang w:val="en-US"/>
                          </w:rPr>
                        </w:pPr>
                        <w:r>
                          <w:rPr>
                            <w:rFonts w:cs="Arial"/>
                            <w:sz w:val="18"/>
                            <w:szCs w:val="18"/>
                            <w:lang w:val="en-US"/>
                          </w:rPr>
                          <w:t>Spatial metadata</w:t>
                        </w:r>
                      </w:p>
                      <w:p w14:paraId="3FE3739A"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541485" w:rsidRDefault="00541485">
                        <w:pPr>
                          <w:jc w:val="center"/>
                          <w:rPr>
                            <w:rFonts w:cs="Arial"/>
                            <w:sz w:val="18"/>
                            <w:szCs w:val="18"/>
                            <w:lang w:val="en-US"/>
                          </w:rPr>
                        </w:pPr>
                        <w:r>
                          <w:rPr>
                            <w:rFonts w:cs="Arial"/>
                            <w:sz w:val="18"/>
                            <w:szCs w:val="18"/>
                            <w:lang w:val="en-US"/>
                          </w:rPr>
                          <w:t>Subframe 2</w:t>
                        </w:r>
                      </w:p>
                      <w:p w14:paraId="48445406" w14:textId="77777777" w:rsidR="00541485" w:rsidRDefault="00541485">
                        <w:pPr>
                          <w:jc w:val="center"/>
                          <w:rPr>
                            <w:rFonts w:cs="Arial"/>
                            <w:sz w:val="18"/>
                            <w:szCs w:val="18"/>
                            <w:lang w:val="en-US"/>
                          </w:rPr>
                        </w:pPr>
                        <w:r>
                          <w:rPr>
                            <w:rFonts w:cs="Arial"/>
                            <w:sz w:val="18"/>
                            <w:szCs w:val="18"/>
                            <w:lang w:val="en-US"/>
                          </w:rPr>
                          <w:t>Spatial metadata</w:t>
                        </w:r>
                      </w:p>
                      <w:p w14:paraId="005843A6"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541485" w:rsidRDefault="00541485">
                        <w:pPr>
                          <w:jc w:val="center"/>
                          <w:rPr>
                            <w:rFonts w:cs="Arial"/>
                            <w:sz w:val="18"/>
                            <w:szCs w:val="18"/>
                            <w:lang w:val="en-US"/>
                          </w:rPr>
                        </w:pPr>
                        <w:r>
                          <w:rPr>
                            <w:rFonts w:cs="Arial"/>
                            <w:sz w:val="18"/>
                            <w:szCs w:val="18"/>
                            <w:lang w:val="en-US"/>
                          </w:rPr>
                          <w:t>Subframe 3</w:t>
                        </w:r>
                      </w:p>
                      <w:p w14:paraId="47E58C2E" w14:textId="77777777" w:rsidR="00541485" w:rsidRDefault="00541485">
                        <w:pPr>
                          <w:jc w:val="center"/>
                          <w:rPr>
                            <w:rFonts w:cs="Arial"/>
                            <w:sz w:val="18"/>
                            <w:szCs w:val="18"/>
                            <w:lang w:val="en-US"/>
                          </w:rPr>
                        </w:pPr>
                        <w:r>
                          <w:rPr>
                            <w:rFonts w:cs="Arial"/>
                            <w:sz w:val="18"/>
                            <w:szCs w:val="18"/>
                            <w:lang w:val="en-US"/>
                          </w:rPr>
                          <w:t>Spatial metadata</w:t>
                        </w:r>
                      </w:p>
                      <w:p w14:paraId="4C3F95FB"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541485" w:rsidRDefault="00541485">
                        <w:pPr>
                          <w:jc w:val="center"/>
                          <w:rPr>
                            <w:rFonts w:cs="Arial"/>
                            <w:sz w:val="18"/>
                            <w:szCs w:val="18"/>
                            <w:lang w:val="en-US"/>
                          </w:rPr>
                        </w:pPr>
                        <w:r>
                          <w:rPr>
                            <w:rFonts w:cs="Arial"/>
                            <w:sz w:val="18"/>
                            <w:szCs w:val="18"/>
                            <w:lang w:val="en-US"/>
                          </w:rPr>
                          <w:t>Subframe 4</w:t>
                        </w:r>
                      </w:p>
                      <w:p w14:paraId="333CE561" w14:textId="77777777" w:rsidR="00541485" w:rsidRDefault="00541485">
                        <w:pPr>
                          <w:jc w:val="center"/>
                          <w:rPr>
                            <w:rFonts w:cs="Arial"/>
                            <w:sz w:val="18"/>
                            <w:szCs w:val="18"/>
                            <w:lang w:val="en-US"/>
                          </w:rPr>
                        </w:pPr>
                        <w:r>
                          <w:rPr>
                            <w:rFonts w:cs="Arial"/>
                            <w:sz w:val="18"/>
                            <w:szCs w:val="18"/>
                            <w:lang w:val="en-US"/>
                          </w:rPr>
                          <w:t>Spatial metadata</w:t>
                        </w:r>
                      </w:p>
                      <w:p w14:paraId="4238841E" w14:textId="77777777" w:rsidR="00541485" w:rsidRDefault="00541485">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541485" w:rsidRDefault="00541485">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541485" w:rsidRDefault="00541485">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541485" w:rsidRDefault="00541485">
                              <w:pPr>
                                <w:jc w:val="center"/>
                                <w:rPr>
                                  <w:rFonts w:cs="Arial"/>
                                  <w:sz w:val="18"/>
                                  <w:szCs w:val="18"/>
                                  <w:lang w:val="en-US"/>
                                </w:rPr>
                              </w:pPr>
                              <w:r>
                                <w:rPr>
                                  <w:rFonts w:cs="Arial"/>
                                  <w:sz w:val="18"/>
                                  <w:szCs w:val="18"/>
                                  <w:lang w:val="en-US"/>
                                </w:rPr>
                                <w:t xml:space="preserve">Direction 1 </w:t>
                              </w:r>
                            </w:p>
                            <w:p w14:paraId="3677ED6C" w14:textId="77777777" w:rsidR="00541485" w:rsidRDefault="00541485">
                              <w:pPr>
                                <w:jc w:val="center"/>
                                <w:rPr>
                                  <w:rFonts w:cs="Arial"/>
                                  <w:sz w:val="18"/>
                                  <w:szCs w:val="18"/>
                                  <w:lang w:val="en-US"/>
                                </w:rPr>
                              </w:pPr>
                              <w:r>
                                <w:rPr>
                                  <w:rFonts w:cs="Arial"/>
                                  <w:sz w:val="18"/>
                                  <w:szCs w:val="18"/>
                                  <w:lang w:val="en-US"/>
                                </w:rPr>
                                <w:t>Spatial metadata</w:t>
                              </w:r>
                            </w:p>
                            <w:p w14:paraId="31DC1B1B"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541485" w:rsidRDefault="00541485">
                              <w:pPr>
                                <w:jc w:val="center"/>
                                <w:rPr>
                                  <w:rFonts w:cs="Arial"/>
                                  <w:sz w:val="18"/>
                                  <w:szCs w:val="18"/>
                                  <w:lang w:val="en-US"/>
                                </w:rPr>
                              </w:pPr>
                              <w:r>
                                <w:rPr>
                                  <w:rFonts w:cs="Arial"/>
                                  <w:sz w:val="18"/>
                                  <w:szCs w:val="18"/>
                                  <w:lang w:val="en-US"/>
                                </w:rPr>
                                <w:t>Common</w:t>
                              </w:r>
                            </w:p>
                            <w:p w14:paraId="123387E5" w14:textId="77777777" w:rsidR="00541485" w:rsidRDefault="00541485">
                              <w:pPr>
                                <w:jc w:val="center"/>
                                <w:rPr>
                                  <w:rFonts w:cs="Arial"/>
                                  <w:sz w:val="18"/>
                                  <w:szCs w:val="18"/>
                                  <w:lang w:val="en-US"/>
                                </w:rPr>
                              </w:pPr>
                              <w:r>
                                <w:rPr>
                                  <w:rFonts w:cs="Arial"/>
                                  <w:sz w:val="18"/>
                                  <w:szCs w:val="18"/>
                                  <w:lang w:val="en-US"/>
                                </w:rPr>
                                <w:t>Spatial metadata</w:t>
                              </w:r>
                            </w:p>
                            <w:p w14:paraId="5DF1264B" w14:textId="77777777" w:rsidR="00541485" w:rsidRDefault="00541485">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541485" w:rsidRDefault="00541485">
                        <w:pPr>
                          <w:jc w:val="center"/>
                          <w:rPr>
                            <w:rFonts w:cs="Arial"/>
                            <w:sz w:val="18"/>
                            <w:szCs w:val="18"/>
                            <w:lang w:val="en-US"/>
                          </w:rPr>
                        </w:pPr>
                        <w:r>
                          <w:rPr>
                            <w:rFonts w:cs="Arial"/>
                            <w:sz w:val="18"/>
                            <w:szCs w:val="18"/>
                            <w:lang w:val="en-US"/>
                          </w:rPr>
                          <w:t xml:space="preserve">Direction 1 </w:t>
                        </w:r>
                      </w:p>
                      <w:p w14:paraId="3677ED6C" w14:textId="77777777" w:rsidR="00541485" w:rsidRDefault="00541485">
                        <w:pPr>
                          <w:jc w:val="center"/>
                          <w:rPr>
                            <w:rFonts w:cs="Arial"/>
                            <w:sz w:val="18"/>
                            <w:szCs w:val="18"/>
                            <w:lang w:val="en-US"/>
                          </w:rPr>
                        </w:pPr>
                        <w:r>
                          <w:rPr>
                            <w:rFonts w:cs="Arial"/>
                            <w:sz w:val="18"/>
                            <w:szCs w:val="18"/>
                            <w:lang w:val="en-US"/>
                          </w:rPr>
                          <w:t>Spatial metadata</w:t>
                        </w:r>
                      </w:p>
                      <w:p w14:paraId="31DC1B1B"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541485" w:rsidRDefault="00541485">
                        <w:pPr>
                          <w:jc w:val="center"/>
                          <w:rPr>
                            <w:rFonts w:cs="Arial"/>
                            <w:sz w:val="18"/>
                            <w:szCs w:val="18"/>
                            <w:lang w:val="en-US"/>
                          </w:rPr>
                        </w:pPr>
                        <w:r>
                          <w:rPr>
                            <w:rFonts w:cs="Arial"/>
                            <w:sz w:val="18"/>
                            <w:szCs w:val="18"/>
                            <w:lang w:val="en-US"/>
                          </w:rPr>
                          <w:t>Common</w:t>
                        </w:r>
                      </w:p>
                      <w:p w14:paraId="123387E5" w14:textId="77777777" w:rsidR="00541485" w:rsidRDefault="00541485">
                        <w:pPr>
                          <w:jc w:val="center"/>
                          <w:rPr>
                            <w:rFonts w:cs="Arial"/>
                            <w:sz w:val="18"/>
                            <w:szCs w:val="18"/>
                            <w:lang w:val="en-US"/>
                          </w:rPr>
                        </w:pPr>
                        <w:r>
                          <w:rPr>
                            <w:rFonts w:cs="Arial"/>
                            <w:sz w:val="18"/>
                            <w:szCs w:val="18"/>
                            <w:lang w:val="en-US"/>
                          </w:rPr>
                          <w:t>Spatial metadata</w:t>
                        </w:r>
                      </w:p>
                      <w:p w14:paraId="5DF1264B" w14:textId="77777777" w:rsidR="00541485" w:rsidRDefault="00541485">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541485" w:rsidRDefault="00541485">
                              <w:pPr>
                                <w:jc w:val="center"/>
                                <w:rPr>
                                  <w:rFonts w:cs="Arial"/>
                                  <w:sz w:val="18"/>
                                  <w:szCs w:val="18"/>
                                  <w:lang w:val="en-US"/>
                                </w:rPr>
                              </w:pPr>
                              <w:r>
                                <w:rPr>
                                  <w:rFonts w:cs="Arial"/>
                                  <w:sz w:val="18"/>
                                  <w:szCs w:val="18"/>
                                  <w:lang w:val="en-US"/>
                                </w:rPr>
                                <w:t>Direction 1</w:t>
                              </w:r>
                            </w:p>
                            <w:p w14:paraId="4F6A2E97" w14:textId="77777777" w:rsidR="00541485" w:rsidRDefault="00541485">
                              <w:pPr>
                                <w:jc w:val="center"/>
                                <w:rPr>
                                  <w:rFonts w:cs="Arial"/>
                                  <w:sz w:val="18"/>
                                  <w:szCs w:val="18"/>
                                  <w:lang w:val="en-US"/>
                                </w:rPr>
                              </w:pPr>
                              <w:r>
                                <w:rPr>
                                  <w:rFonts w:cs="Arial"/>
                                  <w:sz w:val="18"/>
                                  <w:szCs w:val="18"/>
                                  <w:lang w:val="en-US"/>
                                </w:rPr>
                                <w:t>Spatial metadata</w:t>
                              </w:r>
                            </w:p>
                            <w:p w14:paraId="378A3A36"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541485" w:rsidRDefault="00541485">
                              <w:pPr>
                                <w:jc w:val="center"/>
                                <w:rPr>
                                  <w:rFonts w:cs="Arial"/>
                                  <w:sz w:val="18"/>
                                  <w:szCs w:val="18"/>
                                  <w:lang w:val="en-US"/>
                                </w:rPr>
                              </w:pPr>
                              <w:r>
                                <w:rPr>
                                  <w:rFonts w:cs="Arial"/>
                                  <w:sz w:val="18"/>
                                  <w:szCs w:val="18"/>
                                  <w:lang w:val="en-US"/>
                                </w:rPr>
                                <w:t>Direction 2</w:t>
                              </w:r>
                            </w:p>
                            <w:p w14:paraId="7AC885F4" w14:textId="77777777" w:rsidR="00541485" w:rsidRDefault="00541485">
                              <w:pPr>
                                <w:jc w:val="center"/>
                                <w:rPr>
                                  <w:rFonts w:cs="Arial"/>
                                  <w:sz w:val="18"/>
                                  <w:szCs w:val="18"/>
                                  <w:lang w:val="en-US"/>
                                </w:rPr>
                              </w:pPr>
                              <w:r>
                                <w:rPr>
                                  <w:rFonts w:cs="Arial"/>
                                  <w:sz w:val="18"/>
                                  <w:szCs w:val="18"/>
                                  <w:lang w:val="en-US"/>
                                </w:rPr>
                                <w:t>Spatial metadata</w:t>
                              </w:r>
                            </w:p>
                            <w:p w14:paraId="79C7D2DB" w14:textId="77777777" w:rsidR="00541485" w:rsidRDefault="00541485">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541485" w:rsidRDefault="00541485">
                              <w:pPr>
                                <w:jc w:val="center"/>
                                <w:rPr>
                                  <w:rFonts w:cs="Arial"/>
                                  <w:sz w:val="18"/>
                                  <w:szCs w:val="18"/>
                                  <w:lang w:val="en-US"/>
                                </w:rPr>
                              </w:pPr>
                              <w:r>
                                <w:rPr>
                                  <w:rFonts w:cs="Arial"/>
                                  <w:sz w:val="18"/>
                                  <w:szCs w:val="18"/>
                                  <w:lang w:val="en-US"/>
                                </w:rPr>
                                <w:t>Common</w:t>
                              </w:r>
                            </w:p>
                            <w:p w14:paraId="234C2757" w14:textId="77777777" w:rsidR="00541485" w:rsidRDefault="00541485">
                              <w:pPr>
                                <w:jc w:val="center"/>
                                <w:rPr>
                                  <w:rFonts w:cs="Arial"/>
                                  <w:sz w:val="18"/>
                                  <w:szCs w:val="18"/>
                                  <w:lang w:val="en-US"/>
                                </w:rPr>
                              </w:pPr>
                              <w:r>
                                <w:rPr>
                                  <w:rFonts w:cs="Arial"/>
                                  <w:sz w:val="18"/>
                                  <w:szCs w:val="18"/>
                                  <w:lang w:val="en-US"/>
                                </w:rPr>
                                <w:t>Spatial metadata</w:t>
                              </w:r>
                            </w:p>
                            <w:p w14:paraId="3B8E048E" w14:textId="77777777" w:rsidR="00541485" w:rsidRDefault="00541485">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541485" w:rsidRDefault="00541485">
                        <w:pPr>
                          <w:jc w:val="center"/>
                          <w:rPr>
                            <w:rFonts w:cs="Arial"/>
                            <w:sz w:val="18"/>
                            <w:szCs w:val="18"/>
                            <w:lang w:val="en-US"/>
                          </w:rPr>
                        </w:pPr>
                        <w:r>
                          <w:rPr>
                            <w:rFonts w:cs="Arial"/>
                            <w:sz w:val="18"/>
                            <w:szCs w:val="18"/>
                            <w:lang w:val="en-US"/>
                          </w:rPr>
                          <w:t>Direction 1</w:t>
                        </w:r>
                      </w:p>
                      <w:p w14:paraId="4F6A2E97" w14:textId="77777777" w:rsidR="00541485" w:rsidRDefault="00541485">
                        <w:pPr>
                          <w:jc w:val="center"/>
                          <w:rPr>
                            <w:rFonts w:cs="Arial"/>
                            <w:sz w:val="18"/>
                            <w:szCs w:val="18"/>
                            <w:lang w:val="en-US"/>
                          </w:rPr>
                        </w:pPr>
                        <w:r>
                          <w:rPr>
                            <w:rFonts w:cs="Arial"/>
                            <w:sz w:val="18"/>
                            <w:szCs w:val="18"/>
                            <w:lang w:val="en-US"/>
                          </w:rPr>
                          <w:t>Spatial metadata</w:t>
                        </w:r>
                      </w:p>
                      <w:p w14:paraId="378A3A36"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541485" w:rsidRDefault="00541485">
                        <w:pPr>
                          <w:jc w:val="center"/>
                          <w:rPr>
                            <w:rFonts w:cs="Arial"/>
                            <w:sz w:val="18"/>
                            <w:szCs w:val="18"/>
                            <w:lang w:val="en-US"/>
                          </w:rPr>
                        </w:pPr>
                        <w:r>
                          <w:rPr>
                            <w:rFonts w:cs="Arial"/>
                            <w:sz w:val="18"/>
                            <w:szCs w:val="18"/>
                            <w:lang w:val="en-US"/>
                          </w:rPr>
                          <w:t>Direction 2</w:t>
                        </w:r>
                      </w:p>
                      <w:p w14:paraId="7AC885F4" w14:textId="77777777" w:rsidR="00541485" w:rsidRDefault="00541485">
                        <w:pPr>
                          <w:jc w:val="center"/>
                          <w:rPr>
                            <w:rFonts w:cs="Arial"/>
                            <w:sz w:val="18"/>
                            <w:szCs w:val="18"/>
                            <w:lang w:val="en-US"/>
                          </w:rPr>
                        </w:pPr>
                        <w:r>
                          <w:rPr>
                            <w:rFonts w:cs="Arial"/>
                            <w:sz w:val="18"/>
                            <w:szCs w:val="18"/>
                            <w:lang w:val="en-US"/>
                          </w:rPr>
                          <w:t>Spatial metadata</w:t>
                        </w:r>
                      </w:p>
                      <w:p w14:paraId="79C7D2DB" w14:textId="77777777" w:rsidR="00541485" w:rsidRDefault="00541485">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541485" w:rsidRDefault="00541485">
                        <w:pPr>
                          <w:jc w:val="center"/>
                          <w:rPr>
                            <w:rFonts w:cs="Arial"/>
                            <w:sz w:val="18"/>
                            <w:szCs w:val="18"/>
                            <w:lang w:val="en-US"/>
                          </w:rPr>
                        </w:pPr>
                        <w:r>
                          <w:rPr>
                            <w:rFonts w:cs="Arial"/>
                            <w:sz w:val="18"/>
                            <w:szCs w:val="18"/>
                            <w:lang w:val="en-US"/>
                          </w:rPr>
                          <w:t>Common</w:t>
                        </w:r>
                      </w:p>
                      <w:p w14:paraId="234C2757" w14:textId="77777777" w:rsidR="00541485" w:rsidRDefault="00541485">
                        <w:pPr>
                          <w:jc w:val="center"/>
                          <w:rPr>
                            <w:rFonts w:cs="Arial"/>
                            <w:sz w:val="18"/>
                            <w:szCs w:val="18"/>
                            <w:lang w:val="en-US"/>
                          </w:rPr>
                        </w:pPr>
                        <w:r>
                          <w:rPr>
                            <w:rFonts w:cs="Arial"/>
                            <w:sz w:val="18"/>
                            <w:szCs w:val="18"/>
                            <w:lang w:val="en-US"/>
                          </w:rPr>
                          <w:t>Spatial metadata</w:t>
                        </w:r>
                      </w:p>
                      <w:p w14:paraId="3B8E048E" w14:textId="77777777" w:rsidR="00541485" w:rsidRDefault="00541485">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1852CC">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1852CC">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1852CC">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1852CC">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proofErr w:type="gramStart"/>
      <w:r w:rsidRPr="004F7B38">
        <w:rPr>
          <w:rFonts w:eastAsia="Arial"/>
          <w:szCs w:val="22"/>
        </w:rPr>
        <w:t>°[</w:t>
      </w:r>
      <w:proofErr w:type="gramEnd"/>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71A1" w14:textId="77777777" w:rsidR="001852CC" w:rsidRDefault="001852CC">
      <w:pPr>
        <w:spacing w:line="240" w:lineRule="auto"/>
      </w:pPr>
      <w:r>
        <w:separator/>
      </w:r>
    </w:p>
  </w:endnote>
  <w:endnote w:type="continuationSeparator" w:id="0">
    <w:p w14:paraId="14AE1775" w14:textId="77777777" w:rsidR="001852CC" w:rsidRDefault="001852CC">
      <w:pPr>
        <w:spacing w:line="240" w:lineRule="auto"/>
      </w:pPr>
      <w:r>
        <w:continuationSeparator/>
      </w:r>
    </w:p>
  </w:endnote>
  <w:endnote w:type="continuationNotice" w:id="1">
    <w:p w14:paraId="61ABA98C" w14:textId="77777777" w:rsidR="001852CC" w:rsidRDefault="00185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541485" w:rsidRDefault="00541485">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541485" w:rsidRDefault="00541485">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EF19" w14:textId="77777777" w:rsidR="001852CC" w:rsidRDefault="001852CC">
      <w:pPr>
        <w:spacing w:after="0" w:line="240" w:lineRule="auto"/>
      </w:pPr>
      <w:r>
        <w:separator/>
      </w:r>
    </w:p>
  </w:footnote>
  <w:footnote w:type="continuationSeparator" w:id="0">
    <w:p w14:paraId="4D31F9A8" w14:textId="77777777" w:rsidR="001852CC" w:rsidRDefault="001852CC">
      <w:pPr>
        <w:spacing w:after="0" w:line="240" w:lineRule="auto"/>
      </w:pPr>
      <w:r>
        <w:continuationSeparator/>
      </w:r>
    </w:p>
  </w:footnote>
  <w:footnote w:type="continuationNotice" w:id="1">
    <w:p w14:paraId="66DF7591" w14:textId="77777777" w:rsidR="001852CC" w:rsidRDefault="001852CC">
      <w:pPr>
        <w:spacing w:after="0" w:line="240" w:lineRule="auto"/>
      </w:pPr>
    </w:p>
  </w:footnote>
  <w:footnote w:id="2">
    <w:p w14:paraId="7C1CCF55" w14:textId="77777777" w:rsidR="00541485" w:rsidRPr="00D24350" w:rsidRDefault="00541485">
      <w:pPr>
        <w:pStyle w:val="FootnoteText"/>
        <w:rPr>
          <w:lang w:val="fr-FR"/>
        </w:rPr>
      </w:pPr>
      <w:r>
        <w:rPr>
          <w:rStyle w:val="FootnoteReference"/>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541485" w:rsidRDefault="0054148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4FAF387B" w:rsidR="00541485" w:rsidRDefault="00541485">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2</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230349</w:t>
    </w:r>
  </w:p>
  <w:p w14:paraId="7419AE0C" w14:textId="6C052477" w:rsidR="00541485" w:rsidRDefault="00541485" w:rsidP="00C43BAC">
    <w:pPr>
      <w:tabs>
        <w:tab w:val="right" w:pos="9360"/>
      </w:tabs>
      <w:spacing w:before="120" w:after="0"/>
    </w:pPr>
    <w:r>
      <w:rPr>
        <w:rFonts w:cs="Arial"/>
        <w:sz w:val="22"/>
        <w:lang w:val="en-US"/>
      </w:rPr>
      <w:t>Athens</w:t>
    </w:r>
    <w:r w:rsidRPr="0022300A">
      <w:rPr>
        <w:rFonts w:cs="Arial"/>
        <w:sz w:val="22"/>
        <w:lang w:val="en-US"/>
      </w:rPr>
      <w:t xml:space="preserve">, </w:t>
    </w:r>
    <w:r>
      <w:rPr>
        <w:rFonts w:cs="Arial"/>
        <w:sz w:val="22"/>
        <w:lang w:val="en-US"/>
      </w:rPr>
      <w:t>Greece</w:t>
    </w:r>
    <w:r w:rsidRPr="0022300A">
      <w:rPr>
        <w:rFonts w:cs="Arial"/>
        <w:sz w:val="22"/>
        <w:lang w:val="en-US"/>
      </w:rPr>
      <w:t xml:space="preserve">, </w:t>
    </w:r>
    <w:r>
      <w:rPr>
        <w:rFonts w:cs="Arial"/>
        <w:sz w:val="22"/>
        <w:lang w:val="en-US"/>
      </w:rPr>
      <w:t>20</w:t>
    </w:r>
    <w:r w:rsidRPr="0022300A">
      <w:rPr>
        <w:rFonts w:cs="Arial"/>
        <w:sz w:val="22"/>
        <w:vertAlign w:val="superscript"/>
        <w:lang w:val="en-US"/>
      </w:rPr>
      <w:t>th</w:t>
    </w:r>
    <w:r w:rsidRPr="0022300A">
      <w:rPr>
        <w:rFonts w:cs="Arial"/>
        <w:sz w:val="22"/>
        <w:lang w:val="en-US"/>
      </w:rPr>
      <w:t>-</w:t>
    </w:r>
    <w:r>
      <w:rPr>
        <w:rFonts w:cs="Arial"/>
        <w:sz w:val="22"/>
        <w:lang w:val="en-US"/>
      </w:rPr>
      <w:t>24</w:t>
    </w:r>
    <w:r w:rsidRPr="0022300A">
      <w:rPr>
        <w:rFonts w:cs="Arial"/>
        <w:sz w:val="22"/>
        <w:vertAlign w:val="superscript"/>
        <w:lang w:val="en-US"/>
      </w:rPr>
      <w:t>th</w:t>
    </w:r>
    <w:r w:rsidRPr="0022300A">
      <w:rPr>
        <w:rFonts w:cs="Arial"/>
        <w:sz w:val="22"/>
        <w:lang w:val="en-US"/>
      </w:rPr>
      <w:t xml:space="preserve"> </w:t>
    </w:r>
    <w:r>
      <w:rPr>
        <w:rFonts w:cs="Arial"/>
        <w:sz w:val="22"/>
        <w:lang w:val="en-US"/>
      </w:rPr>
      <w:t>February</w:t>
    </w:r>
    <w:r w:rsidRPr="00C43BAC">
      <w:rPr>
        <w:sz w:val="22"/>
        <w:lang w:val="en-US"/>
      </w:rPr>
      <w:t xml:space="preserve"> 202</w:t>
    </w:r>
    <w:r>
      <w:rPr>
        <w:sz w:val="22"/>
        <w:lang w:val="en-US"/>
      </w:rPr>
      <w:t>3</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977"/>
    <w:rsid w:val="00145A00"/>
    <w:rsid w:val="00146C4B"/>
    <w:rsid w:val="001552D9"/>
    <w:rsid w:val="001561BD"/>
    <w:rsid w:val="001612A9"/>
    <w:rsid w:val="001651A1"/>
    <w:rsid w:val="00172685"/>
    <w:rsid w:val="00172E08"/>
    <w:rsid w:val="00174141"/>
    <w:rsid w:val="00175121"/>
    <w:rsid w:val="00183D6D"/>
    <w:rsid w:val="001852CC"/>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30EF"/>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B28"/>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183D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6110</Words>
  <Characters>34833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6</cp:revision>
  <cp:lastPrinted>2011-02-15T21:19:00Z</cp:lastPrinted>
  <dcterms:created xsi:type="dcterms:W3CDTF">2023-02-22T16:33:00Z</dcterms:created>
  <dcterms:modified xsi:type="dcterms:W3CDTF">2023-02-22T16:52:00Z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(3)ucOleFapxwRLUe1qVZrlbfnSs5lTnSY9eRFdM5H2oCTl5WLieLkGRJshEf//BFNbIbz/nSeB
pAbmo1VJ+Qds8l7m1kohn6H6IkQtQ+MuaBPXpkAkiJnQ8ZtLV8eVvUbi49SU8aceNdTgTjpd
JusijNG5I7F4xDqb3u8v2HYqjOYj11FeMk9Avtj56hQylE+H77EgxJ74gjva4duh+lBzfBk/
0qFgtsdMU8bphh+fwB</vt:lpwstr>
  </property>
  <property fmtid="{D5CDD505-2E9C-101B-9397-08002B2CF9AE}" pid="3" name="_2015_ms_pID_7253431">
    <vt:lpwstr>mXrZ6eczIXiQvMgGtEgs0QCLBF3siINpnIaFxLYPiES6uAf0HjUGNf
Rbaww3allR9u5UwOzyYU/KirnNT4TQvuVonOtAcSHkUE9GlxgQtpN191Pcl1SqUHF/0zHeRZ
pa80z1r6jrJceSJiQmUwsyGaGD3xjMyHtofyiA3PIK8rQ7kN5C7btDZ/QfWkH6rPgrR7Or3a
SmOQtSExya0BDAsiv01GkVAot/DcP8RH7Hw6</vt:lpwstr>
  </property>
  <property fmtid="{D5CDD505-2E9C-101B-9397-08002B2CF9AE}" pid="4" name="_2015_ms_pID_7253432">
    <vt:lpwstr>XNvSyZMPObNsPdtCibmVX0U=</vt:lpwstr>
  </property>
  <property fmtid="{D5CDD505-2E9C-101B-9397-08002B2CF9AE}" pid="5" name="KSOProductBuildVer">
    <vt:lpwstr>2052-11.1.0.12353</vt:lpwstr>
  </property>
  <property fmtid="{D5CDD505-2E9C-101B-9397-08002B2CF9AE}" pid="6" name="ICV">
    <vt:lpwstr>D7038CA0A7C2413EB979DA537C825DFA</vt:lpwstr>
  </property>
</Properties>
</file>